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1E87" w:rsidRPr="008C1E87" w:rsidRDefault="008C1E87" w:rsidP="008C1E87">
      <w:pPr>
        <w:shd w:val="clear" w:color="auto" w:fill="FFFFFF"/>
        <w:spacing w:after="0" w:line="270" w:lineRule="atLeast"/>
        <w:outlineLvl w:val="0"/>
        <w:rPr>
          <w:rFonts w:ascii="Arial" w:eastAsia="Times New Roman" w:hAnsi="Arial" w:cs="Arial"/>
          <w:b/>
          <w:bCs/>
          <w:color w:val="006599"/>
          <w:kern w:val="36"/>
          <w:sz w:val="23"/>
          <w:szCs w:val="23"/>
          <w:lang w:eastAsia="nl-NL"/>
        </w:rPr>
      </w:pPr>
      <w:r>
        <w:rPr>
          <w:rFonts w:ascii="Arial" w:eastAsia="Times New Roman" w:hAnsi="Arial" w:cs="Arial"/>
          <w:b/>
          <w:bCs/>
          <w:color w:val="006599"/>
          <w:kern w:val="36"/>
          <w:sz w:val="23"/>
          <w:szCs w:val="23"/>
          <w:lang w:eastAsia="nl-NL"/>
        </w:rPr>
        <w:t>KLACHTENPROCEDURE</w:t>
      </w:r>
    </w:p>
    <w:p w:rsidR="008C1E87" w:rsidRPr="008C1E87" w:rsidRDefault="008C1E87" w:rsidP="008C1E87">
      <w:pPr>
        <w:shd w:val="clear" w:color="auto" w:fill="FFFFFF"/>
        <w:spacing w:before="100" w:beforeAutospacing="1" w:after="100" w:afterAutospacing="1" w:line="270" w:lineRule="atLeast"/>
        <w:rPr>
          <w:rFonts w:ascii="Arial" w:eastAsia="Times New Roman" w:hAnsi="Arial" w:cs="Arial"/>
          <w:color w:val="000000"/>
          <w:sz w:val="18"/>
          <w:szCs w:val="18"/>
          <w:lang w:eastAsia="nl-NL"/>
        </w:rPr>
      </w:pPr>
      <w:r w:rsidRPr="008C1E87">
        <w:rPr>
          <w:rFonts w:ascii="Arial" w:eastAsia="Times New Roman" w:hAnsi="Arial" w:cs="Arial"/>
          <w:color w:val="000000"/>
          <w:sz w:val="18"/>
          <w:szCs w:val="18"/>
          <w:lang w:eastAsia="nl-NL"/>
        </w:rPr>
        <w:t>Heeft u een klacht over onze praktijk ?</w:t>
      </w:r>
    </w:p>
    <w:p w:rsidR="008C1E87" w:rsidRPr="008C1E87" w:rsidRDefault="008C1E87" w:rsidP="008C1E87">
      <w:pPr>
        <w:shd w:val="clear" w:color="auto" w:fill="FFFFFF"/>
        <w:spacing w:before="100" w:beforeAutospacing="1" w:after="100" w:afterAutospacing="1" w:line="270" w:lineRule="atLeast"/>
        <w:rPr>
          <w:rFonts w:ascii="Arial" w:eastAsia="Times New Roman" w:hAnsi="Arial" w:cs="Arial"/>
          <w:color w:val="000000"/>
          <w:sz w:val="18"/>
          <w:szCs w:val="18"/>
          <w:lang w:eastAsia="nl-NL"/>
        </w:rPr>
      </w:pPr>
      <w:r w:rsidRPr="008C1E87">
        <w:rPr>
          <w:rFonts w:ascii="Arial" w:eastAsia="Times New Roman" w:hAnsi="Arial" w:cs="Arial"/>
          <w:color w:val="000000"/>
          <w:sz w:val="18"/>
          <w:szCs w:val="18"/>
          <w:lang w:eastAsia="nl-NL"/>
        </w:rPr>
        <w:t>Wij willen ons werk graag professioneel uitvoeren en vinden het belangrijk dat u ons vertrouwt. Natuurlijk is het mogelijk dat u geen goed gevoel heeft na contact met medewerkers van onze praktijk. U vindt bijvoorbeeld dat u niet serieus bent genomen of u heeft de praktijk niet goed kunnen bereiken. Wij willen dat dan graag zo snel mogelijk weten, zodat wij dit met u kunnen bespreken en we ervan kunnen leren.</w:t>
      </w:r>
    </w:p>
    <w:p w:rsidR="008C1E87" w:rsidRDefault="008C1E87" w:rsidP="008C1E87">
      <w:pPr>
        <w:shd w:val="clear" w:color="auto" w:fill="FFFFFF"/>
        <w:spacing w:before="100" w:beforeAutospacing="1" w:after="100" w:afterAutospacing="1" w:line="270" w:lineRule="atLeast"/>
        <w:rPr>
          <w:rFonts w:ascii="Arial" w:eastAsia="Times New Roman" w:hAnsi="Arial" w:cs="Arial"/>
          <w:color w:val="000000"/>
          <w:sz w:val="18"/>
          <w:szCs w:val="18"/>
          <w:lang w:eastAsia="nl-NL"/>
        </w:rPr>
      </w:pPr>
      <w:r w:rsidRPr="008C1E87">
        <w:rPr>
          <w:rFonts w:ascii="Arial" w:eastAsia="Times New Roman" w:hAnsi="Arial" w:cs="Arial"/>
          <w:color w:val="000000"/>
          <w:sz w:val="18"/>
          <w:szCs w:val="18"/>
          <w:lang w:eastAsia="nl-NL"/>
        </w:rPr>
        <w:t>U kunt dit doen door een Klachtenformulier te vragen aan de praktijkassistente, deze in te vullen en weer in te leveren. Eén van onze huisartsen neemt uw klacht dan in behandeling. De huisarts of een andere medewerker kan u bellen als uw klacht nog niet helemaal duidelijk is. Wij streven ernaar om uw klacht uiterlijk binnen 30 dagen in behandeling te nemen en af te ronden. Daarna geven we telefonisch of via een afspraak een reactie op uw klacht.</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2"/>
      </w:tblGrid>
      <w:tr w:rsidR="008C1E87" w:rsidRPr="00A95A53" w:rsidTr="00970860">
        <w:tc>
          <w:tcPr>
            <w:tcW w:w="9212" w:type="dxa"/>
          </w:tcPr>
          <w:p w:rsidR="008C1E87" w:rsidRPr="00A95A53" w:rsidRDefault="008C1E87" w:rsidP="00970860">
            <w:pPr>
              <w:pStyle w:val="Kop1"/>
              <w:jc w:val="center"/>
            </w:pPr>
            <w:r w:rsidRPr="00A95A53">
              <w:t>Klachtenformulier voor de patiënt</w:t>
            </w:r>
          </w:p>
          <w:p w:rsidR="008C1E87" w:rsidRPr="00A95A53" w:rsidRDefault="008C1E87" w:rsidP="00970860">
            <w:pPr>
              <w:jc w:val="center"/>
              <w:rPr>
                <w:rFonts w:ascii="Arial" w:hAnsi="Arial" w:cs="Arial"/>
              </w:rPr>
            </w:pPr>
            <w:r>
              <w:rPr>
                <w:rFonts w:ascii="Arial" w:hAnsi="Arial" w:cs="Arial"/>
              </w:rPr>
              <w:t>Wilt u het formulier helemaal invullen</w:t>
            </w:r>
          </w:p>
        </w:tc>
      </w:tr>
    </w:tbl>
    <w:p w:rsidR="008C1E87" w:rsidRPr="00A95A53" w:rsidRDefault="008C1E87" w:rsidP="008C1E87">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2"/>
      </w:tblGrid>
      <w:tr w:rsidR="008C1E87" w:rsidRPr="00A95A53" w:rsidTr="00970860">
        <w:tc>
          <w:tcPr>
            <w:tcW w:w="9212" w:type="dxa"/>
          </w:tcPr>
          <w:p w:rsidR="008C1E87" w:rsidRPr="00D76341" w:rsidRDefault="008C1E87" w:rsidP="00970860">
            <w:pPr>
              <w:pStyle w:val="Kop3"/>
              <w:rPr>
                <w:rFonts w:ascii="Arial" w:hAnsi="Arial" w:cs="Arial"/>
              </w:rPr>
            </w:pPr>
            <w:r w:rsidRPr="00D76341">
              <w:rPr>
                <w:rFonts w:ascii="Arial" w:hAnsi="Arial" w:cs="Arial"/>
              </w:rPr>
              <w:t xml:space="preserve">Uw gegevens </w:t>
            </w:r>
            <w:r w:rsidRPr="00D76341">
              <w:rPr>
                <w:rFonts w:ascii="Arial" w:hAnsi="Arial" w:cs="Arial"/>
                <w:b w:val="0"/>
              </w:rPr>
              <w:t>(degene die de klacht indient)</w:t>
            </w:r>
          </w:p>
        </w:tc>
      </w:tr>
      <w:tr w:rsidR="008C1E87" w:rsidRPr="00A95A53" w:rsidTr="00970860">
        <w:tc>
          <w:tcPr>
            <w:tcW w:w="9212" w:type="dxa"/>
          </w:tcPr>
          <w:p w:rsidR="008C1E87" w:rsidRPr="00A95A53" w:rsidRDefault="008C1E87" w:rsidP="00970860">
            <w:pPr>
              <w:rPr>
                <w:rFonts w:ascii="Arial" w:hAnsi="Arial" w:cs="Arial"/>
              </w:rPr>
            </w:pPr>
          </w:p>
          <w:p w:rsidR="008C1E87" w:rsidRPr="00A95A53" w:rsidRDefault="008C1E87" w:rsidP="00970860">
            <w:pPr>
              <w:rPr>
                <w:rFonts w:ascii="Arial" w:hAnsi="Arial" w:cs="Arial"/>
              </w:rPr>
            </w:pPr>
            <w:r w:rsidRPr="00A95A53">
              <w:rPr>
                <w:rFonts w:ascii="Arial" w:hAnsi="Arial" w:cs="Arial"/>
              </w:rPr>
              <w:t>Naam:                                                                                                                              M/V</w:t>
            </w:r>
          </w:p>
          <w:p w:rsidR="008C1E87" w:rsidRPr="00A95A53" w:rsidRDefault="008C1E87" w:rsidP="00970860">
            <w:pPr>
              <w:rPr>
                <w:rFonts w:ascii="Arial" w:hAnsi="Arial" w:cs="Arial"/>
              </w:rPr>
            </w:pPr>
            <w:r w:rsidRPr="00A95A53">
              <w:rPr>
                <w:rFonts w:ascii="Arial" w:hAnsi="Arial" w:cs="Arial"/>
              </w:rPr>
              <w:t>Adres:</w:t>
            </w:r>
          </w:p>
          <w:p w:rsidR="008C1E87" w:rsidRPr="00A95A53" w:rsidRDefault="008C1E87" w:rsidP="00970860">
            <w:pPr>
              <w:rPr>
                <w:rFonts w:ascii="Arial" w:hAnsi="Arial" w:cs="Arial"/>
              </w:rPr>
            </w:pPr>
            <w:r w:rsidRPr="00A95A53">
              <w:rPr>
                <w:rFonts w:ascii="Arial" w:hAnsi="Arial" w:cs="Arial"/>
              </w:rPr>
              <w:t>Postcode + woonplaats:</w:t>
            </w:r>
          </w:p>
          <w:p w:rsidR="008C1E87" w:rsidRPr="00A95A53" w:rsidRDefault="008C1E87" w:rsidP="00970860">
            <w:pPr>
              <w:rPr>
                <w:rFonts w:ascii="Arial" w:hAnsi="Arial" w:cs="Arial"/>
              </w:rPr>
            </w:pPr>
            <w:r w:rsidRPr="00A95A53">
              <w:rPr>
                <w:rFonts w:ascii="Arial" w:hAnsi="Arial" w:cs="Arial"/>
              </w:rPr>
              <w:t>Telefoonnummer:</w:t>
            </w:r>
          </w:p>
          <w:p w:rsidR="008C1E87" w:rsidRPr="00A95A53" w:rsidRDefault="008C1E87" w:rsidP="00970860">
            <w:pPr>
              <w:rPr>
                <w:rFonts w:ascii="Arial" w:hAnsi="Arial" w:cs="Arial"/>
              </w:rPr>
            </w:pPr>
          </w:p>
        </w:tc>
      </w:tr>
    </w:tbl>
    <w:p w:rsidR="008C1E87" w:rsidRPr="00A95A53" w:rsidRDefault="008C1E87" w:rsidP="008C1E87">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2"/>
      </w:tblGrid>
      <w:tr w:rsidR="008C1E87" w:rsidRPr="00A95A53" w:rsidTr="00970860">
        <w:tc>
          <w:tcPr>
            <w:tcW w:w="9212" w:type="dxa"/>
          </w:tcPr>
          <w:p w:rsidR="008C1E87" w:rsidRPr="00D76341" w:rsidRDefault="008C1E87" w:rsidP="00970860">
            <w:pPr>
              <w:pStyle w:val="Kop3"/>
              <w:rPr>
                <w:rFonts w:ascii="Arial" w:hAnsi="Arial" w:cs="Arial"/>
              </w:rPr>
            </w:pPr>
            <w:r w:rsidRPr="00D76341">
              <w:rPr>
                <w:rFonts w:ascii="Arial" w:hAnsi="Arial" w:cs="Arial"/>
              </w:rPr>
              <w:t xml:space="preserve">Gegevens van de patiënt </w:t>
            </w:r>
            <w:r w:rsidRPr="00D76341">
              <w:rPr>
                <w:rFonts w:ascii="Arial" w:hAnsi="Arial" w:cs="Arial"/>
                <w:b w:val="0"/>
              </w:rPr>
              <w:t xml:space="preserve">(dit kan iemand anders zijn dan de indiener) </w:t>
            </w:r>
          </w:p>
        </w:tc>
      </w:tr>
      <w:tr w:rsidR="008C1E87" w:rsidRPr="00A95A53" w:rsidTr="00970860">
        <w:tc>
          <w:tcPr>
            <w:tcW w:w="9212" w:type="dxa"/>
          </w:tcPr>
          <w:p w:rsidR="008C1E87" w:rsidRPr="00A95A53" w:rsidRDefault="008C1E87" w:rsidP="00970860">
            <w:pPr>
              <w:rPr>
                <w:rFonts w:ascii="Arial" w:hAnsi="Arial" w:cs="Arial"/>
              </w:rPr>
            </w:pPr>
          </w:p>
          <w:p w:rsidR="008C1E87" w:rsidRPr="00A95A53" w:rsidRDefault="008C1E87" w:rsidP="00970860">
            <w:pPr>
              <w:rPr>
                <w:rFonts w:ascii="Arial" w:hAnsi="Arial" w:cs="Arial"/>
              </w:rPr>
            </w:pPr>
            <w:r w:rsidRPr="00A95A53">
              <w:rPr>
                <w:rFonts w:ascii="Arial" w:hAnsi="Arial" w:cs="Arial"/>
              </w:rPr>
              <w:t>Naam van de patiënt:</w:t>
            </w:r>
          </w:p>
          <w:p w:rsidR="008C1E87" w:rsidRPr="00A95A53" w:rsidRDefault="008C1E87" w:rsidP="00970860">
            <w:pPr>
              <w:rPr>
                <w:rFonts w:ascii="Arial" w:hAnsi="Arial" w:cs="Arial"/>
              </w:rPr>
            </w:pPr>
            <w:r w:rsidRPr="00A95A53">
              <w:rPr>
                <w:rFonts w:ascii="Arial" w:hAnsi="Arial" w:cs="Arial"/>
              </w:rPr>
              <w:t>Geboortedatum patiënt:</w:t>
            </w:r>
          </w:p>
          <w:p w:rsidR="008C1E87" w:rsidRPr="00A95A53" w:rsidRDefault="008C1E87" w:rsidP="00970860">
            <w:pPr>
              <w:rPr>
                <w:rFonts w:ascii="Arial" w:hAnsi="Arial" w:cs="Arial"/>
              </w:rPr>
            </w:pPr>
            <w:r w:rsidRPr="00A95A53">
              <w:rPr>
                <w:rFonts w:ascii="Arial" w:hAnsi="Arial" w:cs="Arial"/>
              </w:rPr>
              <w:t xml:space="preserve">Relatie tussen de indiener en de patiënt (bijv. ouder, echtgenote): </w:t>
            </w:r>
          </w:p>
          <w:p w:rsidR="008C1E87" w:rsidRPr="00A95A53" w:rsidRDefault="008C1E87" w:rsidP="00970860">
            <w:pPr>
              <w:rPr>
                <w:rFonts w:ascii="Arial" w:hAnsi="Arial" w:cs="Arial"/>
              </w:rPr>
            </w:pPr>
          </w:p>
        </w:tc>
      </w:tr>
    </w:tbl>
    <w:p w:rsidR="008C1E87" w:rsidRPr="00A95A53" w:rsidRDefault="008C1E87" w:rsidP="008C1E87">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93"/>
        <w:gridCol w:w="4593"/>
      </w:tblGrid>
      <w:tr w:rsidR="008C1E87" w:rsidRPr="00A95A53" w:rsidTr="00970860">
        <w:trPr>
          <w:trHeight w:val="778"/>
        </w:trPr>
        <w:tc>
          <w:tcPr>
            <w:tcW w:w="9185" w:type="dxa"/>
            <w:gridSpan w:val="2"/>
          </w:tcPr>
          <w:p w:rsidR="008C1E87" w:rsidRPr="00D76341" w:rsidRDefault="008C1E87" w:rsidP="00970860">
            <w:pPr>
              <w:pStyle w:val="Kop3"/>
              <w:rPr>
                <w:rFonts w:ascii="Arial" w:hAnsi="Arial" w:cs="Arial"/>
              </w:rPr>
            </w:pPr>
            <w:r w:rsidRPr="00D76341">
              <w:rPr>
                <w:rFonts w:ascii="Arial" w:hAnsi="Arial" w:cs="Arial"/>
              </w:rPr>
              <w:lastRenderedPageBreak/>
              <w:t>Aard van de klacht</w:t>
            </w:r>
          </w:p>
        </w:tc>
      </w:tr>
      <w:tr w:rsidR="008C1E87" w:rsidRPr="00A95A53" w:rsidTr="00970860">
        <w:trPr>
          <w:trHeight w:val="593"/>
        </w:trPr>
        <w:tc>
          <w:tcPr>
            <w:tcW w:w="4593" w:type="dxa"/>
          </w:tcPr>
          <w:p w:rsidR="008C1E87" w:rsidRPr="00A95A53" w:rsidRDefault="008C1E87" w:rsidP="00970860">
            <w:pPr>
              <w:rPr>
                <w:rFonts w:ascii="Arial" w:hAnsi="Arial" w:cs="Arial"/>
              </w:rPr>
            </w:pPr>
            <w:r w:rsidRPr="00A95A53">
              <w:rPr>
                <w:rFonts w:ascii="Arial" w:hAnsi="Arial" w:cs="Arial"/>
              </w:rPr>
              <w:t>Datum gebeurtenis:</w:t>
            </w:r>
          </w:p>
          <w:p w:rsidR="008C1E87" w:rsidRPr="00A95A53" w:rsidRDefault="008C1E87" w:rsidP="00970860">
            <w:pPr>
              <w:rPr>
                <w:rFonts w:ascii="Arial" w:hAnsi="Arial" w:cs="Arial"/>
              </w:rPr>
            </w:pPr>
          </w:p>
        </w:tc>
        <w:tc>
          <w:tcPr>
            <w:tcW w:w="4593" w:type="dxa"/>
          </w:tcPr>
          <w:p w:rsidR="008C1E87" w:rsidRPr="00A95A53" w:rsidRDefault="008C1E87" w:rsidP="00970860">
            <w:pPr>
              <w:rPr>
                <w:rFonts w:ascii="Arial" w:hAnsi="Arial" w:cs="Arial"/>
              </w:rPr>
            </w:pPr>
            <w:r w:rsidRPr="00A95A53">
              <w:rPr>
                <w:rFonts w:ascii="Arial" w:hAnsi="Arial" w:cs="Arial"/>
              </w:rPr>
              <w:t>Tijdstip:</w:t>
            </w:r>
          </w:p>
        </w:tc>
      </w:tr>
      <w:tr w:rsidR="008C1E87" w:rsidRPr="00A95A53" w:rsidTr="00970860">
        <w:trPr>
          <w:cantSplit/>
          <w:trHeight w:val="2667"/>
        </w:trPr>
        <w:tc>
          <w:tcPr>
            <w:tcW w:w="9185" w:type="dxa"/>
            <w:gridSpan w:val="2"/>
          </w:tcPr>
          <w:p w:rsidR="008C1E87" w:rsidRPr="00A95A53" w:rsidRDefault="008C1E87" w:rsidP="00970860">
            <w:pPr>
              <w:rPr>
                <w:rFonts w:ascii="Arial" w:hAnsi="Arial" w:cs="Arial"/>
              </w:rPr>
            </w:pPr>
          </w:p>
          <w:p w:rsidR="008C1E87" w:rsidRPr="00A95A53" w:rsidRDefault="008C1E87" w:rsidP="00970860">
            <w:pPr>
              <w:rPr>
                <w:rFonts w:ascii="Arial" w:hAnsi="Arial" w:cs="Arial"/>
              </w:rPr>
            </w:pPr>
            <w:r w:rsidRPr="00A95A53">
              <w:rPr>
                <w:rFonts w:ascii="Arial" w:hAnsi="Arial" w:cs="Arial"/>
              </w:rPr>
              <w:t xml:space="preserve">De klacht gaat over </w:t>
            </w:r>
            <w:r w:rsidRPr="00A95A53">
              <w:rPr>
                <w:rFonts w:ascii="Arial" w:hAnsi="Arial" w:cs="Arial"/>
                <w:i/>
              </w:rPr>
              <w:t>(meerdere keuzes mogelijk)</w:t>
            </w:r>
            <w:r w:rsidRPr="00A95A53">
              <w:rPr>
                <w:rFonts w:ascii="Arial" w:hAnsi="Arial" w:cs="Arial"/>
              </w:rPr>
              <w:t>:</w:t>
            </w:r>
          </w:p>
          <w:p w:rsidR="008C1E87" w:rsidRPr="00A95A53" w:rsidRDefault="008C1E87" w:rsidP="00970860">
            <w:pPr>
              <w:rPr>
                <w:rFonts w:ascii="Arial" w:hAnsi="Arial" w:cs="Arial"/>
              </w:rPr>
            </w:pPr>
          </w:p>
          <w:p w:rsidR="008C1E87" w:rsidRPr="00A95A53" w:rsidRDefault="008C1E87" w:rsidP="008C1E87">
            <w:pPr>
              <w:numPr>
                <w:ilvl w:val="0"/>
                <w:numId w:val="2"/>
              </w:numPr>
              <w:spacing w:after="0" w:line="240" w:lineRule="auto"/>
              <w:rPr>
                <w:rFonts w:ascii="Arial" w:hAnsi="Arial" w:cs="Arial"/>
              </w:rPr>
            </w:pPr>
            <w:r w:rsidRPr="00A95A53">
              <w:rPr>
                <w:rFonts w:ascii="Arial" w:hAnsi="Arial" w:cs="Arial"/>
              </w:rPr>
              <w:t>medisch handelen van medewerker</w:t>
            </w:r>
          </w:p>
          <w:p w:rsidR="008C1E87" w:rsidRPr="00A95A53" w:rsidRDefault="008C1E87" w:rsidP="008C1E87">
            <w:pPr>
              <w:numPr>
                <w:ilvl w:val="0"/>
                <w:numId w:val="2"/>
              </w:numPr>
              <w:spacing w:after="0" w:line="240" w:lineRule="auto"/>
              <w:rPr>
                <w:rFonts w:ascii="Arial" w:hAnsi="Arial" w:cs="Arial"/>
              </w:rPr>
            </w:pPr>
            <w:r w:rsidRPr="00A95A53">
              <w:rPr>
                <w:rFonts w:ascii="Arial" w:hAnsi="Arial" w:cs="Arial"/>
              </w:rPr>
              <w:t xml:space="preserve">bejegening door medewerker </w:t>
            </w:r>
            <w:r w:rsidRPr="00A95A53">
              <w:rPr>
                <w:rFonts w:ascii="Arial" w:hAnsi="Arial" w:cs="Arial"/>
              </w:rPr>
              <w:br/>
              <w:t>(= de manier waarop de medewerker tegen u praat of met u omgaat)</w:t>
            </w:r>
          </w:p>
          <w:p w:rsidR="008C1E87" w:rsidRPr="00A95A53" w:rsidRDefault="008C1E87" w:rsidP="008C1E87">
            <w:pPr>
              <w:numPr>
                <w:ilvl w:val="0"/>
                <w:numId w:val="2"/>
              </w:numPr>
              <w:spacing w:after="0" w:line="240" w:lineRule="auto"/>
              <w:rPr>
                <w:rFonts w:ascii="Arial" w:hAnsi="Arial" w:cs="Arial"/>
              </w:rPr>
            </w:pPr>
            <w:r w:rsidRPr="00A95A53">
              <w:rPr>
                <w:rFonts w:ascii="Arial" w:hAnsi="Arial" w:cs="Arial"/>
              </w:rPr>
              <w:t>organisatie huisartsenpraktijk</w:t>
            </w:r>
            <w:r w:rsidRPr="00A95A53">
              <w:rPr>
                <w:rFonts w:ascii="Arial" w:hAnsi="Arial" w:cs="Arial"/>
              </w:rPr>
              <w:br/>
              <w:t>(= de manier waarop diverse zaken in de praktijk geregeld zijn)</w:t>
            </w:r>
          </w:p>
          <w:p w:rsidR="008C1E87" w:rsidRPr="00A95A53" w:rsidRDefault="008C1E87" w:rsidP="008C1E87">
            <w:pPr>
              <w:numPr>
                <w:ilvl w:val="0"/>
                <w:numId w:val="2"/>
              </w:numPr>
              <w:spacing w:after="0" w:line="240" w:lineRule="auto"/>
              <w:rPr>
                <w:rFonts w:ascii="Arial" w:hAnsi="Arial" w:cs="Arial"/>
              </w:rPr>
            </w:pPr>
            <w:r w:rsidRPr="00A95A53">
              <w:rPr>
                <w:rFonts w:ascii="Arial" w:hAnsi="Arial" w:cs="Arial"/>
              </w:rPr>
              <w:t xml:space="preserve">administratieve of financiële afhandeling </w:t>
            </w:r>
          </w:p>
          <w:p w:rsidR="008C1E87" w:rsidRPr="00A95A53" w:rsidRDefault="008C1E87" w:rsidP="008C1E87">
            <w:pPr>
              <w:numPr>
                <w:ilvl w:val="0"/>
                <w:numId w:val="2"/>
              </w:numPr>
              <w:spacing w:after="0" w:line="240" w:lineRule="auto"/>
              <w:rPr>
                <w:rFonts w:ascii="Arial" w:hAnsi="Arial" w:cs="Arial"/>
              </w:rPr>
            </w:pPr>
            <w:r w:rsidRPr="00A95A53">
              <w:rPr>
                <w:rFonts w:ascii="Arial" w:hAnsi="Arial" w:cs="Arial"/>
              </w:rPr>
              <w:t>iets anders</w:t>
            </w:r>
          </w:p>
          <w:p w:rsidR="008C1E87" w:rsidRPr="00A95A53" w:rsidRDefault="008C1E87" w:rsidP="00970860">
            <w:pPr>
              <w:rPr>
                <w:rFonts w:ascii="Arial" w:hAnsi="Arial" w:cs="Arial"/>
              </w:rPr>
            </w:pPr>
          </w:p>
        </w:tc>
      </w:tr>
      <w:tr w:rsidR="008C1E87" w:rsidRPr="00A95A53" w:rsidTr="00970860">
        <w:trPr>
          <w:cantSplit/>
          <w:trHeight w:val="1840"/>
        </w:trPr>
        <w:tc>
          <w:tcPr>
            <w:tcW w:w="9185" w:type="dxa"/>
            <w:gridSpan w:val="2"/>
          </w:tcPr>
          <w:p w:rsidR="008C1E87" w:rsidRPr="00A95A53" w:rsidRDefault="008C1E87" w:rsidP="00970860">
            <w:pPr>
              <w:rPr>
                <w:rFonts w:ascii="Arial" w:hAnsi="Arial" w:cs="Arial"/>
              </w:rPr>
            </w:pPr>
          </w:p>
          <w:p w:rsidR="008C1E87" w:rsidRPr="00A95A53" w:rsidRDefault="008C1E87" w:rsidP="00970860">
            <w:pPr>
              <w:rPr>
                <w:rFonts w:ascii="Arial" w:hAnsi="Arial" w:cs="Arial"/>
              </w:rPr>
            </w:pPr>
            <w:r w:rsidRPr="00A95A53">
              <w:rPr>
                <w:rFonts w:ascii="Arial" w:hAnsi="Arial" w:cs="Arial"/>
              </w:rPr>
              <w:t>Omschrijving van de klacht:</w:t>
            </w:r>
          </w:p>
          <w:p w:rsidR="008C1E87" w:rsidRPr="00A95A53" w:rsidRDefault="008C1E87" w:rsidP="00970860">
            <w:pPr>
              <w:rPr>
                <w:rFonts w:ascii="Arial" w:hAnsi="Arial" w:cs="Arial"/>
              </w:rPr>
            </w:pPr>
          </w:p>
          <w:p w:rsidR="008C1E87" w:rsidRPr="00A95A53" w:rsidRDefault="008C1E87" w:rsidP="00970860">
            <w:pPr>
              <w:rPr>
                <w:rFonts w:ascii="Arial" w:hAnsi="Arial" w:cs="Arial"/>
              </w:rPr>
            </w:pPr>
          </w:p>
          <w:p w:rsidR="008C1E87" w:rsidRPr="00A95A53" w:rsidRDefault="008C1E87" w:rsidP="00970860">
            <w:pPr>
              <w:rPr>
                <w:rFonts w:ascii="Arial" w:hAnsi="Arial" w:cs="Arial"/>
              </w:rPr>
            </w:pPr>
          </w:p>
          <w:p w:rsidR="008C1E87" w:rsidRPr="00A95A53" w:rsidRDefault="008C1E87" w:rsidP="00970860">
            <w:pPr>
              <w:rPr>
                <w:rFonts w:ascii="Arial" w:hAnsi="Arial" w:cs="Arial"/>
              </w:rPr>
            </w:pPr>
          </w:p>
          <w:p w:rsidR="008C1E87" w:rsidRPr="00A95A53" w:rsidRDefault="008C1E87" w:rsidP="00970860">
            <w:pPr>
              <w:rPr>
                <w:rFonts w:ascii="Arial" w:hAnsi="Arial" w:cs="Arial"/>
              </w:rPr>
            </w:pPr>
          </w:p>
          <w:p w:rsidR="008C1E87" w:rsidRPr="00A95A53" w:rsidRDefault="008C1E87" w:rsidP="00970860">
            <w:pPr>
              <w:rPr>
                <w:rFonts w:ascii="Arial" w:hAnsi="Arial" w:cs="Arial"/>
              </w:rPr>
            </w:pPr>
          </w:p>
          <w:p w:rsidR="008C1E87" w:rsidRPr="00A95A53" w:rsidRDefault="008C1E87" w:rsidP="00970860">
            <w:pPr>
              <w:rPr>
                <w:rFonts w:ascii="Arial" w:hAnsi="Arial" w:cs="Arial"/>
              </w:rPr>
            </w:pPr>
          </w:p>
          <w:p w:rsidR="008C1E87" w:rsidRDefault="008C1E87" w:rsidP="00970860">
            <w:pPr>
              <w:jc w:val="right"/>
              <w:rPr>
                <w:rFonts w:ascii="Arial" w:hAnsi="Arial" w:cs="Arial"/>
                <w:i/>
              </w:rPr>
            </w:pPr>
          </w:p>
          <w:p w:rsidR="008C1E87" w:rsidRDefault="008C1E87" w:rsidP="00970860">
            <w:pPr>
              <w:jc w:val="right"/>
              <w:rPr>
                <w:rFonts w:ascii="Arial" w:hAnsi="Arial" w:cs="Arial"/>
                <w:i/>
              </w:rPr>
            </w:pPr>
          </w:p>
          <w:p w:rsidR="008C1E87" w:rsidRDefault="008C1E87" w:rsidP="00970860">
            <w:pPr>
              <w:jc w:val="right"/>
              <w:rPr>
                <w:rFonts w:ascii="Arial" w:hAnsi="Arial" w:cs="Arial"/>
                <w:i/>
              </w:rPr>
            </w:pPr>
          </w:p>
          <w:p w:rsidR="008C1E87" w:rsidRDefault="008C1E87" w:rsidP="00970860">
            <w:pPr>
              <w:jc w:val="right"/>
              <w:rPr>
                <w:rFonts w:ascii="Arial" w:hAnsi="Arial" w:cs="Arial"/>
                <w:i/>
              </w:rPr>
            </w:pPr>
          </w:p>
          <w:p w:rsidR="008C1E87" w:rsidRDefault="008C1E87" w:rsidP="00970860">
            <w:pPr>
              <w:jc w:val="right"/>
              <w:rPr>
                <w:rFonts w:ascii="Arial" w:hAnsi="Arial" w:cs="Arial"/>
                <w:i/>
              </w:rPr>
            </w:pPr>
          </w:p>
          <w:p w:rsidR="008C1E87" w:rsidRDefault="008C1E87" w:rsidP="00970860">
            <w:pPr>
              <w:jc w:val="right"/>
              <w:rPr>
                <w:rFonts w:ascii="Arial" w:hAnsi="Arial" w:cs="Arial"/>
                <w:i/>
              </w:rPr>
            </w:pPr>
          </w:p>
          <w:p w:rsidR="008C1E87" w:rsidRDefault="008C1E87" w:rsidP="00970860">
            <w:pPr>
              <w:jc w:val="right"/>
              <w:rPr>
                <w:rFonts w:ascii="Arial" w:hAnsi="Arial" w:cs="Arial"/>
                <w:i/>
              </w:rPr>
            </w:pPr>
          </w:p>
          <w:p w:rsidR="008C1E87" w:rsidRDefault="008C1E87" w:rsidP="00970860">
            <w:pPr>
              <w:jc w:val="right"/>
              <w:rPr>
                <w:rFonts w:ascii="Arial" w:hAnsi="Arial" w:cs="Arial"/>
                <w:i/>
              </w:rPr>
            </w:pPr>
          </w:p>
          <w:p w:rsidR="008C1E87" w:rsidRDefault="008C1E87" w:rsidP="00970860">
            <w:pPr>
              <w:jc w:val="right"/>
              <w:rPr>
                <w:rFonts w:ascii="Arial" w:hAnsi="Arial" w:cs="Arial"/>
                <w:i/>
              </w:rPr>
            </w:pPr>
          </w:p>
          <w:p w:rsidR="008C1E87" w:rsidRDefault="008C1E87" w:rsidP="00970860">
            <w:pPr>
              <w:jc w:val="right"/>
              <w:rPr>
                <w:rFonts w:ascii="Arial" w:hAnsi="Arial" w:cs="Arial"/>
                <w:i/>
              </w:rPr>
            </w:pPr>
          </w:p>
          <w:p w:rsidR="008C1E87" w:rsidRDefault="008C1E87" w:rsidP="00970860">
            <w:pPr>
              <w:jc w:val="right"/>
              <w:rPr>
                <w:rFonts w:ascii="Arial" w:hAnsi="Arial" w:cs="Arial"/>
                <w:i/>
              </w:rPr>
            </w:pPr>
          </w:p>
          <w:p w:rsidR="008C1E87" w:rsidRDefault="008C1E87" w:rsidP="00970860">
            <w:pPr>
              <w:jc w:val="right"/>
              <w:rPr>
                <w:rFonts w:ascii="Arial" w:hAnsi="Arial" w:cs="Arial"/>
                <w:i/>
              </w:rPr>
            </w:pPr>
          </w:p>
          <w:p w:rsidR="008C1E87" w:rsidRDefault="008C1E87" w:rsidP="00970860">
            <w:pPr>
              <w:jc w:val="right"/>
              <w:rPr>
                <w:rFonts w:ascii="Arial" w:hAnsi="Arial" w:cs="Arial"/>
                <w:i/>
              </w:rPr>
            </w:pPr>
          </w:p>
          <w:p w:rsidR="008C1E87" w:rsidRDefault="008C1E87" w:rsidP="00970860">
            <w:pPr>
              <w:jc w:val="right"/>
              <w:rPr>
                <w:rFonts w:ascii="Arial" w:hAnsi="Arial" w:cs="Arial"/>
                <w:i/>
              </w:rPr>
            </w:pPr>
          </w:p>
          <w:p w:rsidR="008C1E87" w:rsidRDefault="008C1E87" w:rsidP="00970860">
            <w:pPr>
              <w:jc w:val="right"/>
              <w:rPr>
                <w:rFonts w:ascii="Arial" w:hAnsi="Arial" w:cs="Arial"/>
                <w:i/>
              </w:rPr>
            </w:pPr>
          </w:p>
          <w:p w:rsidR="008C1E87" w:rsidRDefault="008C1E87" w:rsidP="00970860">
            <w:pPr>
              <w:jc w:val="right"/>
              <w:rPr>
                <w:rFonts w:ascii="Arial" w:hAnsi="Arial" w:cs="Arial"/>
                <w:i/>
              </w:rPr>
            </w:pPr>
          </w:p>
          <w:p w:rsidR="008C1E87" w:rsidRDefault="008C1E87" w:rsidP="00970860">
            <w:pPr>
              <w:jc w:val="right"/>
              <w:rPr>
                <w:rFonts w:ascii="Arial" w:hAnsi="Arial" w:cs="Arial"/>
                <w:i/>
              </w:rPr>
            </w:pPr>
          </w:p>
          <w:p w:rsidR="008C1E87" w:rsidRDefault="008C1E87" w:rsidP="00970860">
            <w:pPr>
              <w:jc w:val="right"/>
              <w:rPr>
                <w:rFonts w:ascii="Arial" w:hAnsi="Arial" w:cs="Arial"/>
                <w:i/>
              </w:rPr>
            </w:pPr>
          </w:p>
          <w:p w:rsidR="008C1E87" w:rsidRDefault="008C1E87" w:rsidP="00970860">
            <w:pPr>
              <w:jc w:val="right"/>
              <w:rPr>
                <w:rFonts w:ascii="Arial" w:hAnsi="Arial" w:cs="Arial"/>
                <w:i/>
              </w:rPr>
            </w:pPr>
          </w:p>
          <w:p w:rsidR="008C1E87" w:rsidRDefault="008C1E87" w:rsidP="00970860">
            <w:pPr>
              <w:jc w:val="right"/>
              <w:rPr>
                <w:rFonts w:ascii="Arial" w:hAnsi="Arial" w:cs="Arial"/>
                <w:i/>
              </w:rPr>
            </w:pPr>
          </w:p>
          <w:p w:rsidR="008C1E87" w:rsidRDefault="008C1E87" w:rsidP="00970860">
            <w:pPr>
              <w:jc w:val="right"/>
              <w:rPr>
                <w:rFonts w:ascii="Arial" w:hAnsi="Arial" w:cs="Arial"/>
                <w:i/>
              </w:rPr>
            </w:pPr>
          </w:p>
          <w:p w:rsidR="008C1E87" w:rsidRDefault="008C1E87" w:rsidP="00970860">
            <w:pPr>
              <w:jc w:val="right"/>
              <w:rPr>
                <w:rFonts w:ascii="Arial" w:hAnsi="Arial" w:cs="Arial"/>
                <w:i/>
              </w:rPr>
            </w:pPr>
          </w:p>
          <w:p w:rsidR="008C1E87" w:rsidRDefault="008C1E87" w:rsidP="00970860">
            <w:pPr>
              <w:jc w:val="right"/>
              <w:rPr>
                <w:rFonts w:ascii="Arial" w:hAnsi="Arial" w:cs="Arial"/>
                <w:i/>
              </w:rPr>
            </w:pPr>
          </w:p>
          <w:p w:rsidR="008C1E87" w:rsidRPr="00A95A53" w:rsidRDefault="008C1E87" w:rsidP="00970860">
            <w:pPr>
              <w:jc w:val="right"/>
              <w:rPr>
                <w:rFonts w:ascii="Arial" w:hAnsi="Arial" w:cs="Arial"/>
                <w:i/>
              </w:rPr>
            </w:pPr>
          </w:p>
        </w:tc>
      </w:tr>
    </w:tbl>
    <w:p w:rsidR="008C1E87" w:rsidRPr="00A95A53" w:rsidRDefault="008C1E87" w:rsidP="008C1E87">
      <w:pPr>
        <w:rPr>
          <w:rFonts w:ascii="Arial" w:hAnsi="Arial" w:cs="Arial"/>
        </w:rPr>
      </w:pPr>
    </w:p>
    <w:p w:rsidR="008C1E87" w:rsidRPr="00A95A53" w:rsidRDefault="008C1E87" w:rsidP="008C1E87">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2"/>
      </w:tblGrid>
      <w:tr w:rsidR="008C1E87" w:rsidRPr="00A95A53" w:rsidTr="00970860">
        <w:tc>
          <w:tcPr>
            <w:tcW w:w="9212" w:type="dxa"/>
          </w:tcPr>
          <w:p w:rsidR="008C1E87" w:rsidRPr="00A95A53" w:rsidRDefault="008C1E87" w:rsidP="00970860">
            <w:pPr>
              <w:rPr>
                <w:rFonts w:ascii="Arial" w:hAnsi="Arial" w:cs="Arial"/>
              </w:rPr>
            </w:pPr>
            <w:r w:rsidRPr="00A95A53">
              <w:rPr>
                <w:rFonts w:ascii="Arial" w:hAnsi="Arial" w:cs="Arial"/>
              </w:rPr>
              <w:t xml:space="preserve"> </w:t>
            </w:r>
          </w:p>
          <w:p w:rsidR="008C1E87" w:rsidRPr="00A95A53" w:rsidRDefault="008C1E87" w:rsidP="00970860">
            <w:pPr>
              <w:rPr>
                <w:rFonts w:ascii="Arial" w:hAnsi="Arial" w:cs="Arial"/>
              </w:rPr>
            </w:pPr>
            <w:r w:rsidRPr="00A95A53">
              <w:rPr>
                <w:rFonts w:ascii="Arial" w:hAnsi="Arial" w:cs="Arial"/>
              </w:rPr>
              <w:t xml:space="preserve">U kunt het ingevulde formulier afgeven bij: </w:t>
            </w:r>
          </w:p>
          <w:p w:rsidR="008C1E87" w:rsidRDefault="008C1E87" w:rsidP="00970860">
            <w:pPr>
              <w:rPr>
                <w:rFonts w:ascii="Arial" w:hAnsi="Arial" w:cs="Arial"/>
              </w:rPr>
            </w:pPr>
            <w:r>
              <w:rPr>
                <w:rFonts w:ascii="Arial" w:hAnsi="Arial" w:cs="Arial"/>
              </w:rPr>
              <w:t xml:space="preserve">Eén van de medewerkers of de huisarts. </w:t>
            </w:r>
          </w:p>
          <w:p w:rsidR="008C1E87" w:rsidRPr="00A95A53" w:rsidRDefault="008C1E87" w:rsidP="00970860">
            <w:pPr>
              <w:rPr>
                <w:rFonts w:ascii="Arial" w:hAnsi="Arial" w:cs="Arial"/>
              </w:rPr>
            </w:pPr>
            <w:r>
              <w:rPr>
                <w:rFonts w:ascii="Arial" w:hAnsi="Arial" w:cs="Arial"/>
              </w:rPr>
              <w:t>De huisarts</w:t>
            </w:r>
            <w:r w:rsidRPr="00A95A53">
              <w:rPr>
                <w:rFonts w:ascii="Arial" w:hAnsi="Arial" w:cs="Arial"/>
              </w:rPr>
              <w:t xml:space="preserve"> ne</w:t>
            </w:r>
            <w:r>
              <w:rPr>
                <w:rFonts w:ascii="Arial" w:hAnsi="Arial" w:cs="Arial"/>
              </w:rPr>
              <w:t>emt</w:t>
            </w:r>
            <w:r w:rsidRPr="00A95A53">
              <w:rPr>
                <w:rFonts w:ascii="Arial" w:hAnsi="Arial" w:cs="Arial"/>
              </w:rPr>
              <w:t xml:space="preserve"> daarna telefonisch of schriftelijk contact met u op. </w:t>
            </w:r>
          </w:p>
          <w:p w:rsidR="008C1E87" w:rsidRPr="00A95A53" w:rsidRDefault="008C1E87" w:rsidP="00970860">
            <w:pPr>
              <w:rPr>
                <w:rFonts w:ascii="Arial" w:hAnsi="Arial" w:cs="Arial"/>
              </w:rPr>
            </w:pPr>
          </w:p>
        </w:tc>
      </w:tr>
    </w:tbl>
    <w:p w:rsidR="008C1E87" w:rsidRPr="00C0295B" w:rsidRDefault="008C1E87" w:rsidP="008C1E87"/>
    <w:p w:rsidR="008C1E87" w:rsidRPr="008C1E87" w:rsidRDefault="008C1E87" w:rsidP="008C1E87">
      <w:pPr>
        <w:shd w:val="clear" w:color="auto" w:fill="FFFFFF"/>
        <w:spacing w:before="100" w:beforeAutospacing="1" w:after="100" w:afterAutospacing="1" w:line="270" w:lineRule="atLeast"/>
        <w:rPr>
          <w:rFonts w:ascii="Arial" w:eastAsia="Times New Roman" w:hAnsi="Arial" w:cs="Arial"/>
          <w:color w:val="000000"/>
          <w:sz w:val="18"/>
          <w:szCs w:val="18"/>
          <w:lang w:eastAsia="nl-NL"/>
        </w:rPr>
      </w:pPr>
    </w:p>
    <w:p w:rsidR="008C1E87" w:rsidRPr="008C1E87" w:rsidRDefault="008C1E87" w:rsidP="008C1E87">
      <w:pPr>
        <w:shd w:val="clear" w:color="auto" w:fill="FFFFFF"/>
        <w:spacing w:before="100" w:beforeAutospacing="1" w:after="100" w:afterAutospacing="1" w:line="270" w:lineRule="atLeast"/>
        <w:rPr>
          <w:rFonts w:ascii="Arial" w:eastAsia="Times New Roman" w:hAnsi="Arial" w:cs="Arial"/>
          <w:color w:val="000000"/>
          <w:sz w:val="18"/>
          <w:szCs w:val="18"/>
          <w:lang w:eastAsia="nl-NL"/>
        </w:rPr>
      </w:pPr>
      <w:r w:rsidRPr="008C1E87">
        <w:rPr>
          <w:rFonts w:ascii="Arial" w:eastAsia="Times New Roman" w:hAnsi="Arial" w:cs="Arial"/>
          <w:color w:val="000000"/>
          <w:sz w:val="18"/>
          <w:szCs w:val="18"/>
          <w:lang w:eastAsia="nl-NL"/>
        </w:rPr>
        <w:t>Bent u daarna nog niet tevreden? Dan kunt u een schriftelijke klacht indienen bij de onafhankelijke Klachtencommissie in onze regio, waarbij de huisartsenpraktijk is aangesloten.</w:t>
      </w:r>
    </w:p>
    <w:p w:rsidR="008C1E87" w:rsidRDefault="008C1E87" w:rsidP="008C1E87">
      <w:pPr>
        <w:shd w:val="clear" w:color="auto" w:fill="FFFFFF"/>
        <w:spacing w:before="100" w:beforeAutospacing="1" w:after="100" w:afterAutospacing="1" w:line="270" w:lineRule="atLeast"/>
        <w:rPr>
          <w:rFonts w:ascii="Arial" w:eastAsia="Times New Roman" w:hAnsi="Arial" w:cs="Arial"/>
          <w:color w:val="000000"/>
          <w:sz w:val="18"/>
          <w:szCs w:val="18"/>
          <w:lang w:eastAsia="nl-NL"/>
        </w:rPr>
      </w:pPr>
      <w:r w:rsidRPr="008C1E87">
        <w:rPr>
          <w:rFonts w:ascii="Arial" w:eastAsia="Times New Roman" w:hAnsi="Arial" w:cs="Arial"/>
          <w:color w:val="000000"/>
          <w:sz w:val="18"/>
          <w:szCs w:val="18"/>
          <w:lang w:eastAsia="nl-NL"/>
        </w:rPr>
        <w:t>Ook wanneer u uw klacht niet direct met de medewerkers uit onze praktijk wilt bespreken, kunt u uw klacht ook bij deze Klachtencommissie indienen:</w:t>
      </w:r>
      <w:r w:rsidR="00D5465E">
        <w:rPr>
          <w:rFonts w:ascii="Arial" w:eastAsia="Times New Roman" w:hAnsi="Arial" w:cs="Arial"/>
          <w:color w:val="000000"/>
          <w:sz w:val="18"/>
          <w:szCs w:val="18"/>
          <w:lang w:eastAsia="nl-NL"/>
        </w:rPr>
        <w:t xml:space="preserve"> via de website </w:t>
      </w:r>
      <w:hyperlink r:id="rId6" w:history="1">
        <w:r w:rsidR="00D5465E" w:rsidRPr="00840A20">
          <w:rPr>
            <w:rStyle w:val="Hyperlink"/>
            <w:rFonts w:ascii="Arial" w:eastAsia="Times New Roman" w:hAnsi="Arial" w:cs="Arial"/>
            <w:sz w:val="18"/>
            <w:szCs w:val="18"/>
            <w:lang w:eastAsia="nl-NL"/>
          </w:rPr>
          <w:t>www.skge.nl</w:t>
        </w:r>
      </w:hyperlink>
    </w:p>
    <w:p w:rsidR="00D5465E" w:rsidRDefault="00D5465E" w:rsidP="008C1E87">
      <w:pPr>
        <w:shd w:val="clear" w:color="auto" w:fill="FFFFFF"/>
        <w:spacing w:before="100" w:beforeAutospacing="1" w:after="100" w:afterAutospacing="1" w:line="270" w:lineRule="atLeast"/>
        <w:rPr>
          <w:rFonts w:ascii="Arial" w:eastAsia="Times New Roman" w:hAnsi="Arial" w:cs="Arial"/>
          <w:color w:val="000000"/>
          <w:sz w:val="18"/>
          <w:szCs w:val="18"/>
          <w:lang w:eastAsia="nl-NL"/>
        </w:rPr>
      </w:pPr>
    </w:p>
    <w:p w:rsidR="00D5465E" w:rsidRDefault="00D5465E" w:rsidP="00D5465E">
      <w:pPr>
        <w:pStyle w:val="Kop1"/>
        <w:pBdr>
          <w:top w:val="single" w:sz="2" w:space="0" w:color="auto"/>
          <w:left w:val="single" w:sz="2" w:space="0" w:color="auto"/>
          <w:bottom w:val="single" w:sz="2" w:space="0" w:color="auto"/>
          <w:right w:val="single" w:sz="2" w:space="0" w:color="auto"/>
        </w:pBdr>
        <w:spacing w:before="0" w:after="0" w:line="600" w:lineRule="atLeast"/>
        <w:jc w:val="center"/>
        <w:textAlignment w:val="top"/>
        <w:rPr>
          <w:rFonts w:ascii="Francois One" w:hAnsi="Francois One"/>
          <w:b w:val="0"/>
          <w:bCs w:val="0"/>
          <w:color w:val="6E6E6E"/>
          <w:sz w:val="33"/>
          <w:szCs w:val="33"/>
        </w:rPr>
      </w:pPr>
      <w:r>
        <w:rPr>
          <w:rFonts w:ascii="Francois One" w:hAnsi="Francois One"/>
          <w:b w:val="0"/>
          <w:bCs w:val="0"/>
          <w:color w:val="6E6E6E"/>
          <w:sz w:val="33"/>
          <w:szCs w:val="33"/>
        </w:rPr>
        <w:t>SKGE: voor een betere eerstelijnszorg</w:t>
      </w:r>
    </w:p>
    <w:p w:rsidR="00D5465E" w:rsidRDefault="00D5465E" w:rsidP="00D5465E">
      <w:pPr>
        <w:pStyle w:val="freehtmlparagraphnormal1"/>
        <w:shd w:val="clear" w:color="auto" w:fill="F0F1F1"/>
        <w:jc w:val="center"/>
        <w:textAlignment w:val="top"/>
        <w:rPr>
          <w:color w:val="6E6E6E"/>
        </w:rPr>
      </w:pPr>
      <w:r>
        <w:rPr>
          <w:color w:val="6E6E6E"/>
        </w:rPr>
        <w:br/>
        <w:t>De Wet kwaliteit, klachten en geschillen zorg (</w:t>
      </w:r>
      <w:proofErr w:type="spellStart"/>
      <w:r>
        <w:rPr>
          <w:color w:val="6E6E6E"/>
        </w:rPr>
        <w:t>Wkkgz</w:t>
      </w:r>
      <w:proofErr w:type="spellEnd"/>
      <w:r>
        <w:rPr>
          <w:color w:val="6E6E6E"/>
        </w:rPr>
        <w:t>) beoogt een betere en snelle aanpak van klachten. Patiënten kunnen gratis terecht bij de klachtenfunctionaris van de zorgaanbieder. Uit de praktijk blijkt dat een goed gesprek tussen de cliënt en de zorgverlener het beste werkt. De klachtenfunctionaris kan zo’n gesprek eerder op gang brengen. Lost een gesprek het probleem niet op? Dan kan de patiënt een rechtszaak aanspannen. Maar de wet biedt ook een laagdrempelig alternatief: de onafhankelijke geschilleninstantie. Die doet een uitspraak waar beide partijen zich aan moeten houden. De geschilleninstantie kan ook een schadevergoeding toekennen.</w:t>
      </w:r>
    </w:p>
    <w:p w:rsidR="00D5465E" w:rsidRDefault="00D5465E" w:rsidP="00D5465E">
      <w:pPr>
        <w:pStyle w:val="freehtmlparagraphnormal1"/>
        <w:shd w:val="clear" w:color="auto" w:fill="F0F1F1"/>
        <w:jc w:val="center"/>
        <w:textAlignment w:val="top"/>
        <w:rPr>
          <w:color w:val="6E6E6E"/>
        </w:rPr>
      </w:pPr>
      <w:r>
        <w:rPr>
          <w:color w:val="6E6E6E"/>
        </w:rPr>
        <w:t>Stichting Klachten en Geschillen Eerstelijnszorg (SKGE) faciliteert een netwerk van onafhankelijke klachtenfunctionarissen die uw klacht kunnen bemiddelen. Daarnaast zijn de Geschilleninstanties Huisartsenzorg en Openbare Apotheken van SKGE erkend.</w:t>
      </w:r>
    </w:p>
    <w:p w:rsidR="00D5465E" w:rsidRDefault="00D5465E" w:rsidP="008C1E87">
      <w:pPr>
        <w:shd w:val="clear" w:color="auto" w:fill="FFFFFF"/>
        <w:spacing w:before="100" w:beforeAutospacing="1" w:after="100" w:afterAutospacing="1" w:line="270" w:lineRule="atLeast"/>
        <w:rPr>
          <w:rFonts w:ascii="Arial" w:eastAsia="Times New Roman" w:hAnsi="Arial" w:cs="Arial"/>
          <w:color w:val="000000"/>
          <w:sz w:val="18"/>
          <w:szCs w:val="18"/>
          <w:lang w:eastAsia="nl-NL"/>
        </w:rPr>
      </w:pPr>
      <w:bookmarkStart w:id="0" w:name="_GoBack"/>
      <w:bookmarkEnd w:id="0"/>
    </w:p>
    <w:sectPr w:rsidR="00D546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 w:name="Francois One">
    <w:altName w:val="Times New Roman"/>
    <w:charset w:val="00"/>
    <w:family w:val="auto"/>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2C7B2B"/>
    <w:multiLevelType w:val="multilevel"/>
    <w:tmpl w:val="03067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2F51A9"/>
    <w:multiLevelType w:val="hybridMultilevel"/>
    <w:tmpl w:val="2B0A8360"/>
    <w:lvl w:ilvl="0" w:tplc="FE606A9A">
      <w:start w:val="1"/>
      <w:numFmt w:val="bullet"/>
      <w:lvlText w:val=""/>
      <w:lvlJc w:val="left"/>
      <w:pPr>
        <w:tabs>
          <w:tab w:val="num" w:pos="1080"/>
        </w:tabs>
        <w:ind w:left="1080" w:hanging="360"/>
      </w:pPr>
      <w:rPr>
        <w:rFonts w:ascii="Wingdings" w:hAnsi="Wingdings" w:hint="default"/>
      </w:rPr>
    </w:lvl>
    <w:lvl w:ilvl="1" w:tplc="04130003" w:tentative="1">
      <w:start w:val="1"/>
      <w:numFmt w:val="bullet"/>
      <w:lvlText w:val="o"/>
      <w:lvlJc w:val="left"/>
      <w:pPr>
        <w:tabs>
          <w:tab w:val="num" w:pos="1800"/>
        </w:tabs>
        <w:ind w:left="1800" w:hanging="360"/>
      </w:pPr>
      <w:rPr>
        <w:rFonts w:ascii="Courier New" w:hAnsi="Courier New" w:cs="Courier New" w:hint="default"/>
      </w:rPr>
    </w:lvl>
    <w:lvl w:ilvl="2" w:tplc="04130005" w:tentative="1">
      <w:start w:val="1"/>
      <w:numFmt w:val="bullet"/>
      <w:lvlText w:val=""/>
      <w:lvlJc w:val="left"/>
      <w:pPr>
        <w:tabs>
          <w:tab w:val="num" w:pos="2520"/>
        </w:tabs>
        <w:ind w:left="2520" w:hanging="360"/>
      </w:pPr>
      <w:rPr>
        <w:rFonts w:ascii="Wingdings" w:hAnsi="Wingdings" w:hint="default"/>
      </w:rPr>
    </w:lvl>
    <w:lvl w:ilvl="3" w:tplc="04130001" w:tentative="1">
      <w:start w:val="1"/>
      <w:numFmt w:val="bullet"/>
      <w:lvlText w:val=""/>
      <w:lvlJc w:val="left"/>
      <w:pPr>
        <w:tabs>
          <w:tab w:val="num" w:pos="3240"/>
        </w:tabs>
        <w:ind w:left="3240" w:hanging="360"/>
      </w:pPr>
      <w:rPr>
        <w:rFonts w:ascii="Symbol" w:hAnsi="Symbol" w:hint="default"/>
      </w:rPr>
    </w:lvl>
    <w:lvl w:ilvl="4" w:tplc="04130003" w:tentative="1">
      <w:start w:val="1"/>
      <w:numFmt w:val="bullet"/>
      <w:lvlText w:val="o"/>
      <w:lvlJc w:val="left"/>
      <w:pPr>
        <w:tabs>
          <w:tab w:val="num" w:pos="3960"/>
        </w:tabs>
        <w:ind w:left="3960" w:hanging="360"/>
      </w:pPr>
      <w:rPr>
        <w:rFonts w:ascii="Courier New" w:hAnsi="Courier New" w:cs="Courier New" w:hint="default"/>
      </w:rPr>
    </w:lvl>
    <w:lvl w:ilvl="5" w:tplc="04130005" w:tentative="1">
      <w:start w:val="1"/>
      <w:numFmt w:val="bullet"/>
      <w:lvlText w:val=""/>
      <w:lvlJc w:val="left"/>
      <w:pPr>
        <w:tabs>
          <w:tab w:val="num" w:pos="4680"/>
        </w:tabs>
        <w:ind w:left="4680" w:hanging="360"/>
      </w:pPr>
      <w:rPr>
        <w:rFonts w:ascii="Wingdings" w:hAnsi="Wingdings" w:hint="default"/>
      </w:rPr>
    </w:lvl>
    <w:lvl w:ilvl="6" w:tplc="04130001" w:tentative="1">
      <w:start w:val="1"/>
      <w:numFmt w:val="bullet"/>
      <w:lvlText w:val=""/>
      <w:lvlJc w:val="left"/>
      <w:pPr>
        <w:tabs>
          <w:tab w:val="num" w:pos="5400"/>
        </w:tabs>
        <w:ind w:left="5400" w:hanging="360"/>
      </w:pPr>
      <w:rPr>
        <w:rFonts w:ascii="Symbol" w:hAnsi="Symbol" w:hint="default"/>
      </w:rPr>
    </w:lvl>
    <w:lvl w:ilvl="7" w:tplc="04130003" w:tentative="1">
      <w:start w:val="1"/>
      <w:numFmt w:val="bullet"/>
      <w:lvlText w:val="o"/>
      <w:lvlJc w:val="left"/>
      <w:pPr>
        <w:tabs>
          <w:tab w:val="num" w:pos="6120"/>
        </w:tabs>
        <w:ind w:left="6120" w:hanging="360"/>
      </w:pPr>
      <w:rPr>
        <w:rFonts w:ascii="Courier New" w:hAnsi="Courier New" w:cs="Courier New" w:hint="default"/>
      </w:rPr>
    </w:lvl>
    <w:lvl w:ilvl="8" w:tplc="0413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E87"/>
    <w:rsid w:val="008C1E87"/>
    <w:rsid w:val="009A3A69"/>
    <w:rsid w:val="00D5465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qFormat/>
    <w:rsid w:val="008C1E87"/>
    <w:pPr>
      <w:keepNext/>
      <w:spacing w:before="240" w:after="140" w:line="240" w:lineRule="auto"/>
      <w:outlineLvl w:val="0"/>
    </w:pPr>
    <w:rPr>
      <w:rFonts w:ascii="Tahoma" w:eastAsia="Times New Roman" w:hAnsi="Tahoma" w:cs="Times New Roman"/>
      <w:b/>
      <w:bCs/>
      <w:kern w:val="28"/>
      <w:sz w:val="26"/>
      <w:szCs w:val="26"/>
      <w:lang w:eastAsia="nl-NL"/>
    </w:rPr>
  </w:style>
  <w:style w:type="paragraph" w:styleId="Kop2">
    <w:name w:val="heading 2"/>
    <w:basedOn w:val="Standaard"/>
    <w:next w:val="Standaard"/>
    <w:link w:val="Kop2Char"/>
    <w:uiPriority w:val="9"/>
    <w:semiHidden/>
    <w:unhideWhenUsed/>
    <w:qFormat/>
    <w:rsid w:val="008C1E8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Kop2"/>
    <w:next w:val="Standaard"/>
    <w:link w:val="Kop3Char"/>
    <w:qFormat/>
    <w:rsid w:val="008C1E87"/>
    <w:pPr>
      <w:keepLines w:val="0"/>
      <w:tabs>
        <w:tab w:val="left" w:pos="397"/>
      </w:tabs>
      <w:spacing w:before="240" w:after="100" w:line="240" w:lineRule="auto"/>
      <w:outlineLvl w:val="2"/>
    </w:pPr>
    <w:rPr>
      <w:rFonts w:ascii="Tahoma" w:eastAsia="Times New Roman" w:hAnsi="Tahoma" w:cs="Times New Roman"/>
      <w:color w:val="auto"/>
      <w:kern w:val="28"/>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8C1E8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C1E87"/>
    <w:rPr>
      <w:rFonts w:ascii="Tahoma" w:hAnsi="Tahoma" w:cs="Tahoma"/>
      <w:sz w:val="16"/>
      <w:szCs w:val="16"/>
    </w:rPr>
  </w:style>
  <w:style w:type="character" w:customStyle="1" w:styleId="Kop1Char">
    <w:name w:val="Kop 1 Char"/>
    <w:basedOn w:val="Standaardalinea-lettertype"/>
    <w:link w:val="Kop1"/>
    <w:rsid w:val="008C1E87"/>
    <w:rPr>
      <w:rFonts w:ascii="Tahoma" w:eastAsia="Times New Roman" w:hAnsi="Tahoma" w:cs="Times New Roman"/>
      <w:b/>
      <w:bCs/>
      <w:kern w:val="28"/>
      <w:sz w:val="26"/>
      <w:szCs w:val="26"/>
      <w:lang w:eastAsia="nl-NL"/>
    </w:rPr>
  </w:style>
  <w:style w:type="character" w:customStyle="1" w:styleId="Kop3Char">
    <w:name w:val="Kop 3 Char"/>
    <w:basedOn w:val="Standaardalinea-lettertype"/>
    <w:link w:val="Kop3"/>
    <w:rsid w:val="008C1E87"/>
    <w:rPr>
      <w:rFonts w:ascii="Tahoma" w:eastAsia="Times New Roman" w:hAnsi="Tahoma" w:cs="Times New Roman"/>
      <w:b/>
      <w:bCs/>
      <w:kern w:val="28"/>
      <w:sz w:val="24"/>
      <w:szCs w:val="24"/>
      <w:lang w:eastAsia="nl-NL"/>
    </w:rPr>
  </w:style>
  <w:style w:type="character" w:customStyle="1" w:styleId="Kop2Char">
    <w:name w:val="Kop 2 Char"/>
    <w:basedOn w:val="Standaardalinea-lettertype"/>
    <w:link w:val="Kop2"/>
    <w:uiPriority w:val="9"/>
    <w:semiHidden/>
    <w:rsid w:val="008C1E87"/>
    <w:rPr>
      <w:rFonts w:asciiTheme="majorHAnsi" w:eastAsiaTheme="majorEastAsia" w:hAnsiTheme="majorHAnsi" w:cstheme="majorBidi"/>
      <w:b/>
      <w:bCs/>
      <w:color w:val="4F81BD" w:themeColor="accent1"/>
      <w:sz w:val="26"/>
      <w:szCs w:val="26"/>
    </w:rPr>
  </w:style>
  <w:style w:type="character" w:styleId="Hyperlink">
    <w:name w:val="Hyperlink"/>
    <w:basedOn w:val="Standaardalinea-lettertype"/>
    <w:uiPriority w:val="99"/>
    <w:unhideWhenUsed/>
    <w:rsid w:val="00D5465E"/>
    <w:rPr>
      <w:color w:val="0000FF" w:themeColor="hyperlink"/>
      <w:u w:val="single"/>
    </w:rPr>
  </w:style>
  <w:style w:type="paragraph" w:customStyle="1" w:styleId="freehtmlparagraphnormal1">
    <w:name w:val="freehtmlparagraphnormal1"/>
    <w:basedOn w:val="Standaard"/>
    <w:rsid w:val="00D5465E"/>
    <w:pPr>
      <w:spacing w:after="240" w:line="240" w:lineRule="auto"/>
    </w:pPr>
    <w:rPr>
      <w:rFonts w:ascii="Times New Roman" w:eastAsia="Times New Roman" w:hAnsi="Times New Roman" w:cs="Times New Roman"/>
      <w:sz w:val="24"/>
      <w:szCs w:val="24"/>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qFormat/>
    <w:rsid w:val="008C1E87"/>
    <w:pPr>
      <w:keepNext/>
      <w:spacing w:before="240" w:after="140" w:line="240" w:lineRule="auto"/>
      <w:outlineLvl w:val="0"/>
    </w:pPr>
    <w:rPr>
      <w:rFonts w:ascii="Tahoma" w:eastAsia="Times New Roman" w:hAnsi="Tahoma" w:cs="Times New Roman"/>
      <w:b/>
      <w:bCs/>
      <w:kern w:val="28"/>
      <w:sz w:val="26"/>
      <w:szCs w:val="26"/>
      <w:lang w:eastAsia="nl-NL"/>
    </w:rPr>
  </w:style>
  <w:style w:type="paragraph" w:styleId="Kop2">
    <w:name w:val="heading 2"/>
    <w:basedOn w:val="Standaard"/>
    <w:next w:val="Standaard"/>
    <w:link w:val="Kop2Char"/>
    <w:uiPriority w:val="9"/>
    <w:semiHidden/>
    <w:unhideWhenUsed/>
    <w:qFormat/>
    <w:rsid w:val="008C1E8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Kop2"/>
    <w:next w:val="Standaard"/>
    <w:link w:val="Kop3Char"/>
    <w:qFormat/>
    <w:rsid w:val="008C1E87"/>
    <w:pPr>
      <w:keepLines w:val="0"/>
      <w:tabs>
        <w:tab w:val="left" w:pos="397"/>
      </w:tabs>
      <w:spacing w:before="240" w:after="100" w:line="240" w:lineRule="auto"/>
      <w:outlineLvl w:val="2"/>
    </w:pPr>
    <w:rPr>
      <w:rFonts w:ascii="Tahoma" w:eastAsia="Times New Roman" w:hAnsi="Tahoma" w:cs="Times New Roman"/>
      <w:color w:val="auto"/>
      <w:kern w:val="28"/>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8C1E8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C1E87"/>
    <w:rPr>
      <w:rFonts w:ascii="Tahoma" w:hAnsi="Tahoma" w:cs="Tahoma"/>
      <w:sz w:val="16"/>
      <w:szCs w:val="16"/>
    </w:rPr>
  </w:style>
  <w:style w:type="character" w:customStyle="1" w:styleId="Kop1Char">
    <w:name w:val="Kop 1 Char"/>
    <w:basedOn w:val="Standaardalinea-lettertype"/>
    <w:link w:val="Kop1"/>
    <w:rsid w:val="008C1E87"/>
    <w:rPr>
      <w:rFonts w:ascii="Tahoma" w:eastAsia="Times New Roman" w:hAnsi="Tahoma" w:cs="Times New Roman"/>
      <w:b/>
      <w:bCs/>
      <w:kern w:val="28"/>
      <w:sz w:val="26"/>
      <w:szCs w:val="26"/>
      <w:lang w:eastAsia="nl-NL"/>
    </w:rPr>
  </w:style>
  <w:style w:type="character" w:customStyle="1" w:styleId="Kop3Char">
    <w:name w:val="Kop 3 Char"/>
    <w:basedOn w:val="Standaardalinea-lettertype"/>
    <w:link w:val="Kop3"/>
    <w:rsid w:val="008C1E87"/>
    <w:rPr>
      <w:rFonts w:ascii="Tahoma" w:eastAsia="Times New Roman" w:hAnsi="Tahoma" w:cs="Times New Roman"/>
      <w:b/>
      <w:bCs/>
      <w:kern w:val="28"/>
      <w:sz w:val="24"/>
      <w:szCs w:val="24"/>
      <w:lang w:eastAsia="nl-NL"/>
    </w:rPr>
  </w:style>
  <w:style w:type="character" w:customStyle="1" w:styleId="Kop2Char">
    <w:name w:val="Kop 2 Char"/>
    <w:basedOn w:val="Standaardalinea-lettertype"/>
    <w:link w:val="Kop2"/>
    <w:uiPriority w:val="9"/>
    <w:semiHidden/>
    <w:rsid w:val="008C1E87"/>
    <w:rPr>
      <w:rFonts w:asciiTheme="majorHAnsi" w:eastAsiaTheme="majorEastAsia" w:hAnsiTheme="majorHAnsi" w:cstheme="majorBidi"/>
      <w:b/>
      <w:bCs/>
      <w:color w:val="4F81BD" w:themeColor="accent1"/>
      <w:sz w:val="26"/>
      <w:szCs w:val="26"/>
    </w:rPr>
  </w:style>
  <w:style w:type="character" w:styleId="Hyperlink">
    <w:name w:val="Hyperlink"/>
    <w:basedOn w:val="Standaardalinea-lettertype"/>
    <w:uiPriority w:val="99"/>
    <w:unhideWhenUsed/>
    <w:rsid w:val="00D5465E"/>
    <w:rPr>
      <w:color w:val="0000FF" w:themeColor="hyperlink"/>
      <w:u w:val="single"/>
    </w:rPr>
  </w:style>
  <w:style w:type="paragraph" w:customStyle="1" w:styleId="freehtmlparagraphnormal1">
    <w:name w:val="freehtmlparagraphnormal1"/>
    <w:basedOn w:val="Standaard"/>
    <w:rsid w:val="00D5465E"/>
    <w:pPr>
      <w:spacing w:after="240"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663531">
      <w:bodyDiv w:val="1"/>
      <w:marLeft w:val="0"/>
      <w:marRight w:val="0"/>
      <w:marTop w:val="0"/>
      <w:marBottom w:val="0"/>
      <w:divBdr>
        <w:top w:val="none" w:sz="0" w:space="0" w:color="auto"/>
        <w:left w:val="none" w:sz="0" w:space="0" w:color="auto"/>
        <w:bottom w:val="none" w:sz="0" w:space="0" w:color="auto"/>
        <w:right w:val="none" w:sz="0" w:space="0" w:color="auto"/>
      </w:divBdr>
      <w:divsChild>
        <w:div w:id="57441589">
          <w:marLeft w:val="0"/>
          <w:marRight w:val="0"/>
          <w:marTop w:val="0"/>
          <w:marBottom w:val="0"/>
          <w:divBdr>
            <w:top w:val="none" w:sz="0" w:space="0" w:color="auto"/>
            <w:left w:val="none" w:sz="0" w:space="0" w:color="auto"/>
            <w:bottom w:val="none" w:sz="0" w:space="0" w:color="auto"/>
            <w:right w:val="none" w:sz="0" w:space="0" w:color="auto"/>
          </w:divBdr>
          <w:divsChild>
            <w:div w:id="187723293">
              <w:marLeft w:val="0"/>
              <w:marRight w:val="0"/>
              <w:marTop w:val="0"/>
              <w:marBottom w:val="0"/>
              <w:divBdr>
                <w:top w:val="none" w:sz="0" w:space="0" w:color="auto"/>
                <w:left w:val="none" w:sz="0" w:space="0" w:color="auto"/>
                <w:bottom w:val="none" w:sz="0" w:space="0" w:color="auto"/>
                <w:right w:val="none" w:sz="0" w:space="0" w:color="auto"/>
              </w:divBdr>
              <w:divsChild>
                <w:div w:id="444230817">
                  <w:marLeft w:val="0"/>
                  <w:marRight w:val="0"/>
                  <w:marTop w:val="0"/>
                  <w:marBottom w:val="0"/>
                  <w:divBdr>
                    <w:top w:val="none" w:sz="0" w:space="0" w:color="auto"/>
                    <w:left w:val="none" w:sz="0" w:space="0" w:color="auto"/>
                    <w:bottom w:val="none" w:sz="0" w:space="0" w:color="auto"/>
                    <w:right w:val="none" w:sz="0" w:space="0" w:color="auto"/>
                  </w:divBdr>
                  <w:divsChild>
                    <w:div w:id="1691299363">
                      <w:marLeft w:val="675"/>
                      <w:marRight w:val="0"/>
                      <w:marTop w:val="0"/>
                      <w:marBottom w:val="0"/>
                      <w:divBdr>
                        <w:top w:val="none" w:sz="0" w:space="0" w:color="auto"/>
                        <w:left w:val="none" w:sz="0" w:space="0" w:color="auto"/>
                        <w:bottom w:val="none" w:sz="0" w:space="0" w:color="auto"/>
                        <w:right w:val="none" w:sz="0" w:space="0" w:color="auto"/>
                      </w:divBdr>
                      <w:divsChild>
                        <w:div w:id="12917517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2999226">
      <w:bodyDiv w:val="1"/>
      <w:marLeft w:val="0"/>
      <w:marRight w:val="0"/>
      <w:marTop w:val="0"/>
      <w:marBottom w:val="0"/>
      <w:divBdr>
        <w:top w:val="none" w:sz="0" w:space="0" w:color="auto"/>
        <w:left w:val="none" w:sz="0" w:space="0" w:color="auto"/>
        <w:bottom w:val="none" w:sz="0" w:space="0" w:color="auto"/>
        <w:right w:val="none" w:sz="0" w:space="0" w:color="auto"/>
      </w:divBdr>
      <w:divsChild>
        <w:div w:id="1571692200">
          <w:marLeft w:val="0"/>
          <w:marRight w:val="0"/>
          <w:marTop w:val="0"/>
          <w:marBottom w:val="0"/>
          <w:divBdr>
            <w:top w:val="none" w:sz="0" w:space="0" w:color="auto"/>
            <w:left w:val="none" w:sz="0" w:space="0" w:color="auto"/>
            <w:bottom w:val="none" w:sz="0" w:space="0" w:color="auto"/>
            <w:right w:val="none" w:sz="0" w:space="0" w:color="auto"/>
          </w:divBdr>
          <w:divsChild>
            <w:div w:id="1802648079">
              <w:marLeft w:val="0"/>
              <w:marRight w:val="0"/>
              <w:marTop w:val="100"/>
              <w:marBottom w:val="100"/>
              <w:divBdr>
                <w:top w:val="none" w:sz="0" w:space="0" w:color="auto"/>
                <w:left w:val="none" w:sz="0" w:space="0" w:color="auto"/>
                <w:bottom w:val="none" w:sz="0" w:space="0" w:color="auto"/>
                <w:right w:val="none" w:sz="0" w:space="0" w:color="auto"/>
              </w:divBdr>
              <w:divsChild>
                <w:div w:id="1740399536">
                  <w:marLeft w:val="0"/>
                  <w:marRight w:val="0"/>
                  <w:marTop w:val="0"/>
                  <w:marBottom w:val="0"/>
                  <w:divBdr>
                    <w:top w:val="none" w:sz="0" w:space="0" w:color="auto"/>
                    <w:left w:val="none" w:sz="0" w:space="0" w:color="auto"/>
                    <w:bottom w:val="none" w:sz="0" w:space="0" w:color="auto"/>
                    <w:right w:val="none" w:sz="0" w:space="0" w:color="auto"/>
                  </w:divBdr>
                  <w:divsChild>
                    <w:div w:id="73304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2691550">
      <w:bodyDiv w:val="1"/>
      <w:marLeft w:val="0"/>
      <w:marRight w:val="0"/>
      <w:marTop w:val="0"/>
      <w:marBottom w:val="0"/>
      <w:divBdr>
        <w:top w:val="none" w:sz="0" w:space="0" w:color="auto"/>
        <w:left w:val="none" w:sz="0" w:space="0" w:color="auto"/>
        <w:bottom w:val="none" w:sz="0" w:space="0" w:color="auto"/>
        <w:right w:val="none" w:sz="0" w:space="0" w:color="auto"/>
      </w:divBdr>
      <w:divsChild>
        <w:div w:id="1173304159">
          <w:marLeft w:val="0"/>
          <w:marRight w:val="0"/>
          <w:marTop w:val="0"/>
          <w:marBottom w:val="0"/>
          <w:divBdr>
            <w:top w:val="none" w:sz="0" w:space="0" w:color="auto"/>
            <w:left w:val="none" w:sz="0" w:space="0" w:color="auto"/>
            <w:bottom w:val="none" w:sz="0" w:space="0" w:color="auto"/>
            <w:right w:val="none" w:sz="0" w:space="0" w:color="auto"/>
          </w:divBdr>
          <w:divsChild>
            <w:div w:id="1284843041">
              <w:marLeft w:val="0"/>
              <w:marRight w:val="0"/>
              <w:marTop w:val="0"/>
              <w:marBottom w:val="0"/>
              <w:divBdr>
                <w:top w:val="none" w:sz="0" w:space="0" w:color="auto"/>
                <w:left w:val="none" w:sz="0" w:space="0" w:color="auto"/>
                <w:bottom w:val="none" w:sz="0" w:space="0" w:color="auto"/>
                <w:right w:val="none" w:sz="0" w:space="0" w:color="auto"/>
              </w:divBdr>
              <w:divsChild>
                <w:div w:id="794904736">
                  <w:marLeft w:val="0"/>
                  <w:marRight w:val="0"/>
                  <w:marTop w:val="0"/>
                  <w:marBottom w:val="0"/>
                  <w:divBdr>
                    <w:top w:val="none" w:sz="0" w:space="0" w:color="auto"/>
                    <w:left w:val="none" w:sz="0" w:space="0" w:color="auto"/>
                    <w:bottom w:val="none" w:sz="0" w:space="0" w:color="auto"/>
                    <w:right w:val="none" w:sz="0" w:space="0" w:color="auto"/>
                  </w:divBdr>
                  <w:divsChild>
                    <w:div w:id="1191869270">
                      <w:marLeft w:val="0"/>
                      <w:marRight w:val="0"/>
                      <w:marTop w:val="0"/>
                      <w:marBottom w:val="0"/>
                      <w:divBdr>
                        <w:top w:val="none" w:sz="0" w:space="0" w:color="auto"/>
                        <w:left w:val="none" w:sz="0" w:space="0" w:color="auto"/>
                        <w:bottom w:val="none" w:sz="0" w:space="0" w:color="auto"/>
                        <w:right w:val="none" w:sz="0" w:space="0" w:color="auto"/>
                      </w:divBdr>
                      <w:divsChild>
                        <w:div w:id="1877543221">
                          <w:marLeft w:val="0"/>
                          <w:marRight w:val="0"/>
                          <w:marTop w:val="0"/>
                          <w:marBottom w:val="0"/>
                          <w:divBdr>
                            <w:top w:val="none" w:sz="0" w:space="0" w:color="auto"/>
                            <w:left w:val="none" w:sz="0" w:space="0" w:color="auto"/>
                            <w:bottom w:val="none" w:sz="0" w:space="0" w:color="auto"/>
                            <w:right w:val="none" w:sz="0" w:space="0" w:color="auto"/>
                          </w:divBdr>
                          <w:divsChild>
                            <w:div w:id="883252750">
                              <w:marLeft w:val="0"/>
                              <w:marRight w:val="0"/>
                              <w:marTop w:val="0"/>
                              <w:marBottom w:val="0"/>
                              <w:divBdr>
                                <w:top w:val="none" w:sz="0" w:space="0" w:color="auto"/>
                                <w:left w:val="none" w:sz="0" w:space="0" w:color="auto"/>
                                <w:bottom w:val="none" w:sz="0" w:space="0" w:color="auto"/>
                                <w:right w:val="none" w:sz="0" w:space="0" w:color="auto"/>
                              </w:divBdr>
                              <w:divsChild>
                                <w:div w:id="1215236785">
                                  <w:marLeft w:val="0"/>
                                  <w:marRight w:val="0"/>
                                  <w:marTop w:val="0"/>
                                  <w:marBottom w:val="0"/>
                                  <w:divBdr>
                                    <w:top w:val="none" w:sz="0" w:space="0" w:color="auto"/>
                                    <w:left w:val="none" w:sz="0" w:space="0" w:color="auto"/>
                                    <w:bottom w:val="none" w:sz="0" w:space="0" w:color="auto"/>
                                    <w:right w:val="none" w:sz="0" w:space="0" w:color="auto"/>
                                  </w:divBdr>
                                  <w:divsChild>
                                    <w:div w:id="1908609664">
                                      <w:marLeft w:val="0"/>
                                      <w:marRight w:val="0"/>
                                      <w:marTop w:val="0"/>
                                      <w:marBottom w:val="0"/>
                                      <w:divBdr>
                                        <w:top w:val="none" w:sz="0" w:space="0" w:color="auto"/>
                                        <w:left w:val="none" w:sz="0" w:space="0" w:color="auto"/>
                                        <w:bottom w:val="none" w:sz="0" w:space="0" w:color="auto"/>
                                        <w:right w:val="none" w:sz="0" w:space="0" w:color="auto"/>
                                      </w:divBdr>
                                      <w:divsChild>
                                        <w:div w:id="433286108">
                                          <w:marLeft w:val="0"/>
                                          <w:marRight w:val="0"/>
                                          <w:marTop w:val="0"/>
                                          <w:marBottom w:val="0"/>
                                          <w:divBdr>
                                            <w:top w:val="none" w:sz="0" w:space="0" w:color="auto"/>
                                            <w:left w:val="none" w:sz="0" w:space="0" w:color="auto"/>
                                            <w:bottom w:val="none" w:sz="0" w:space="0" w:color="auto"/>
                                            <w:right w:val="none" w:sz="0" w:space="0" w:color="auto"/>
                                          </w:divBdr>
                                          <w:divsChild>
                                            <w:div w:id="99565279">
                                              <w:marLeft w:val="0"/>
                                              <w:marRight w:val="0"/>
                                              <w:marTop w:val="0"/>
                                              <w:marBottom w:val="0"/>
                                              <w:divBdr>
                                                <w:top w:val="none" w:sz="0" w:space="0" w:color="auto"/>
                                                <w:left w:val="none" w:sz="0" w:space="0" w:color="auto"/>
                                                <w:bottom w:val="none" w:sz="0" w:space="0" w:color="auto"/>
                                                <w:right w:val="none" w:sz="0" w:space="0" w:color="auto"/>
                                              </w:divBdr>
                                              <w:divsChild>
                                                <w:div w:id="1562011155">
                                                  <w:marLeft w:val="0"/>
                                                  <w:marRight w:val="0"/>
                                                  <w:marTop w:val="0"/>
                                                  <w:marBottom w:val="0"/>
                                                  <w:divBdr>
                                                    <w:top w:val="none" w:sz="0" w:space="0" w:color="auto"/>
                                                    <w:left w:val="none" w:sz="0" w:space="0" w:color="auto"/>
                                                    <w:bottom w:val="none" w:sz="0" w:space="0" w:color="auto"/>
                                                    <w:right w:val="none" w:sz="0" w:space="0" w:color="auto"/>
                                                  </w:divBdr>
                                                  <w:divsChild>
                                                    <w:div w:id="970095744">
                                                      <w:marLeft w:val="0"/>
                                                      <w:marRight w:val="0"/>
                                                      <w:marTop w:val="0"/>
                                                      <w:marBottom w:val="0"/>
                                                      <w:divBdr>
                                                        <w:top w:val="none" w:sz="0" w:space="0" w:color="auto"/>
                                                        <w:left w:val="none" w:sz="0" w:space="0" w:color="auto"/>
                                                        <w:bottom w:val="none" w:sz="0" w:space="0" w:color="auto"/>
                                                        <w:right w:val="none" w:sz="0" w:space="0" w:color="auto"/>
                                                      </w:divBdr>
                                                      <w:divsChild>
                                                        <w:div w:id="21638876">
                                                          <w:marLeft w:val="0"/>
                                                          <w:marRight w:val="0"/>
                                                          <w:marTop w:val="0"/>
                                                          <w:marBottom w:val="0"/>
                                                          <w:divBdr>
                                                            <w:top w:val="none" w:sz="0" w:space="0" w:color="auto"/>
                                                            <w:left w:val="none" w:sz="0" w:space="0" w:color="auto"/>
                                                            <w:bottom w:val="none" w:sz="0" w:space="0" w:color="auto"/>
                                                            <w:right w:val="none" w:sz="0" w:space="0" w:color="auto"/>
                                                          </w:divBdr>
                                                          <w:divsChild>
                                                            <w:div w:id="1911378146">
                                                              <w:marLeft w:val="0"/>
                                                              <w:marRight w:val="0"/>
                                                              <w:marTop w:val="0"/>
                                                              <w:marBottom w:val="0"/>
                                                              <w:divBdr>
                                                                <w:top w:val="none" w:sz="0" w:space="0" w:color="auto"/>
                                                                <w:left w:val="none" w:sz="0" w:space="0" w:color="auto"/>
                                                                <w:bottom w:val="none" w:sz="0" w:space="0" w:color="auto"/>
                                                                <w:right w:val="none" w:sz="0" w:space="0" w:color="auto"/>
                                                              </w:divBdr>
                                                              <w:divsChild>
                                                                <w:div w:id="2002851611">
                                                                  <w:marLeft w:val="0"/>
                                                                  <w:marRight w:val="0"/>
                                                                  <w:marTop w:val="0"/>
                                                                  <w:marBottom w:val="0"/>
                                                                  <w:divBdr>
                                                                    <w:top w:val="none" w:sz="0" w:space="0" w:color="auto"/>
                                                                    <w:left w:val="none" w:sz="0" w:space="0" w:color="auto"/>
                                                                    <w:bottom w:val="none" w:sz="0" w:space="0" w:color="auto"/>
                                                                    <w:right w:val="none" w:sz="0" w:space="0" w:color="auto"/>
                                                                  </w:divBdr>
                                                                  <w:divsChild>
                                                                    <w:div w:id="1370490039">
                                                                      <w:marLeft w:val="0"/>
                                                                      <w:marRight w:val="0"/>
                                                                      <w:marTop w:val="0"/>
                                                                      <w:marBottom w:val="0"/>
                                                                      <w:divBdr>
                                                                        <w:top w:val="none" w:sz="0" w:space="0" w:color="auto"/>
                                                                        <w:left w:val="none" w:sz="0" w:space="0" w:color="auto"/>
                                                                        <w:bottom w:val="none" w:sz="0" w:space="0" w:color="auto"/>
                                                                        <w:right w:val="none" w:sz="0" w:space="0" w:color="auto"/>
                                                                      </w:divBdr>
                                                                      <w:divsChild>
                                                                        <w:div w:id="2139639122">
                                                                          <w:marLeft w:val="0"/>
                                                                          <w:marRight w:val="0"/>
                                                                          <w:marTop w:val="0"/>
                                                                          <w:marBottom w:val="0"/>
                                                                          <w:divBdr>
                                                                            <w:top w:val="none" w:sz="0" w:space="0" w:color="auto"/>
                                                                            <w:left w:val="none" w:sz="0" w:space="0" w:color="auto"/>
                                                                            <w:bottom w:val="none" w:sz="0" w:space="0" w:color="auto"/>
                                                                            <w:right w:val="none" w:sz="0" w:space="0" w:color="auto"/>
                                                                          </w:divBdr>
                                                                          <w:divsChild>
                                                                            <w:div w:id="817575129">
                                                                              <w:marLeft w:val="0"/>
                                                                              <w:marRight w:val="0"/>
                                                                              <w:marTop w:val="0"/>
                                                                              <w:marBottom w:val="0"/>
                                                                              <w:divBdr>
                                                                                <w:top w:val="none" w:sz="0" w:space="0" w:color="auto"/>
                                                                                <w:left w:val="none" w:sz="0" w:space="0" w:color="auto"/>
                                                                                <w:bottom w:val="none" w:sz="0" w:space="0" w:color="auto"/>
                                                                                <w:right w:val="none" w:sz="0" w:space="0" w:color="auto"/>
                                                                              </w:divBdr>
                                                                              <w:divsChild>
                                                                                <w:div w:id="840311845">
                                                                                  <w:marLeft w:val="0"/>
                                                                                  <w:marRight w:val="0"/>
                                                                                  <w:marTop w:val="0"/>
                                                                                  <w:marBottom w:val="0"/>
                                                                                  <w:divBdr>
                                                                                    <w:top w:val="none" w:sz="0" w:space="0" w:color="auto"/>
                                                                                    <w:left w:val="none" w:sz="0" w:space="0" w:color="auto"/>
                                                                                    <w:bottom w:val="none" w:sz="0" w:space="0" w:color="auto"/>
                                                                                    <w:right w:val="none" w:sz="0" w:space="0" w:color="auto"/>
                                                                                  </w:divBdr>
                                                                                  <w:divsChild>
                                                                                    <w:div w:id="1272783042">
                                                                                      <w:marLeft w:val="0"/>
                                                                                      <w:marRight w:val="0"/>
                                                                                      <w:marTop w:val="0"/>
                                                                                      <w:marBottom w:val="0"/>
                                                                                      <w:divBdr>
                                                                                        <w:top w:val="none" w:sz="0" w:space="0" w:color="auto"/>
                                                                                        <w:left w:val="none" w:sz="0" w:space="0" w:color="auto"/>
                                                                                        <w:bottom w:val="none" w:sz="0" w:space="0" w:color="auto"/>
                                                                                        <w:right w:val="none" w:sz="0" w:space="0" w:color="auto"/>
                                                                                      </w:divBdr>
                                                                                      <w:divsChild>
                                                                                        <w:div w:id="373384605">
                                                                                          <w:marLeft w:val="0"/>
                                                                                          <w:marRight w:val="0"/>
                                                                                          <w:marTop w:val="0"/>
                                                                                          <w:marBottom w:val="0"/>
                                                                                          <w:divBdr>
                                                                                            <w:top w:val="none" w:sz="0" w:space="0" w:color="auto"/>
                                                                                            <w:left w:val="none" w:sz="0" w:space="0" w:color="auto"/>
                                                                                            <w:bottom w:val="none" w:sz="0" w:space="0" w:color="auto"/>
                                                                                            <w:right w:val="none" w:sz="0" w:space="0" w:color="auto"/>
                                                                                          </w:divBdr>
                                                                                          <w:divsChild>
                                                                                            <w:div w:id="1235775269">
                                                                                              <w:marLeft w:val="0"/>
                                                                                              <w:marRight w:val="0"/>
                                                                                              <w:marTop w:val="0"/>
                                                                                              <w:marBottom w:val="0"/>
                                                                                              <w:divBdr>
                                                                                                <w:top w:val="none" w:sz="0" w:space="0" w:color="auto"/>
                                                                                                <w:left w:val="none" w:sz="0" w:space="0" w:color="auto"/>
                                                                                                <w:bottom w:val="none" w:sz="0" w:space="0" w:color="auto"/>
                                                                                                <w:right w:val="none" w:sz="0" w:space="0" w:color="auto"/>
                                                                                              </w:divBdr>
                                                                                              <w:divsChild>
                                                                                                <w:div w:id="445736465">
                                                                                                  <w:marLeft w:val="0"/>
                                                                                                  <w:marRight w:val="0"/>
                                                                                                  <w:marTop w:val="0"/>
                                                                                                  <w:marBottom w:val="0"/>
                                                                                                  <w:divBdr>
                                                                                                    <w:top w:val="none" w:sz="0" w:space="0" w:color="auto"/>
                                                                                                    <w:left w:val="none" w:sz="0" w:space="0" w:color="auto"/>
                                                                                                    <w:bottom w:val="none" w:sz="0" w:space="0" w:color="auto"/>
                                                                                                    <w:right w:val="none" w:sz="0" w:space="0" w:color="auto"/>
                                                                                                  </w:divBdr>
                                                                                                  <w:divsChild>
                                                                                                    <w:div w:id="6588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kge.n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515</Words>
  <Characters>2834</Characters>
  <Application>Microsoft Office Word</Application>
  <DocSecurity>4</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Arts</dc:creator>
  <cp:lastModifiedBy>Arts</cp:lastModifiedBy>
  <cp:revision>2</cp:revision>
  <dcterms:created xsi:type="dcterms:W3CDTF">2017-01-12T13:19:00Z</dcterms:created>
  <dcterms:modified xsi:type="dcterms:W3CDTF">2017-01-12T13:19:00Z</dcterms:modified>
</cp:coreProperties>
</file>